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05C47" w14:textId="50D7225C" w:rsidR="00A543F7" w:rsidRPr="00A543F7" w:rsidRDefault="00305D8A" w:rsidP="002048CB">
      <w:pPr>
        <w:spacing w:line="276" w:lineRule="auto"/>
        <w:jc w:val="center"/>
        <w:rPr>
          <w:rFonts w:ascii="Times New Roman" w:hAnsi="Times New Roman" w:cs="Times New Roman"/>
          <w:b/>
          <w:bCs/>
          <w:sz w:val="24"/>
          <w:szCs w:val="24"/>
        </w:rPr>
      </w:pPr>
      <w:r w:rsidRPr="00305D8A">
        <w:rPr>
          <w:rFonts w:ascii="Times New Roman" w:hAnsi="Times New Roman" w:cs="Times New Roman"/>
          <w:b/>
          <w:sz w:val="24"/>
          <w:szCs w:val="24"/>
        </w:rPr>
        <w:t xml:space="preserve">DOMANDA </w:t>
      </w:r>
      <w:r w:rsidR="00A543F7" w:rsidRPr="00A543F7">
        <w:rPr>
          <w:rFonts w:ascii="Times New Roman" w:hAnsi="Times New Roman" w:cs="Times New Roman"/>
          <w:b/>
          <w:bCs/>
          <w:sz w:val="24"/>
          <w:szCs w:val="24"/>
        </w:rPr>
        <w:t>PER L’ASSEGNAZIONE DEGLI</w:t>
      </w:r>
    </w:p>
    <w:p w14:paraId="7FA0F5EB" w14:textId="77777777" w:rsidR="00A543F7" w:rsidRPr="00A543F7" w:rsidRDefault="00A543F7" w:rsidP="002048CB">
      <w:pPr>
        <w:spacing w:line="276" w:lineRule="auto"/>
        <w:jc w:val="center"/>
        <w:rPr>
          <w:rFonts w:ascii="Times New Roman" w:hAnsi="Times New Roman" w:cs="Times New Roman"/>
          <w:b/>
          <w:bCs/>
          <w:sz w:val="24"/>
          <w:szCs w:val="24"/>
        </w:rPr>
      </w:pPr>
      <w:r w:rsidRPr="00A543F7">
        <w:rPr>
          <w:rFonts w:ascii="Times New Roman" w:hAnsi="Times New Roman" w:cs="Times New Roman"/>
          <w:b/>
          <w:bCs/>
          <w:sz w:val="32"/>
          <w:szCs w:val="24"/>
        </w:rPr>
        <w:t>ORTI URBANI DI VIA PIAVE</w:t>
      </w:r>
    </w:p>
    <w:p w14:paraId="5D072850" w14:textId="10B9383B" w:rsidR="00A543F7" w:rsidRPr="00A543F7" w:rsidRDefault="00A543F7" w:rsidP="002048CB">
      <w:pPr>
        <w:spacing w:line="276" w:lineRule="auto"/>
        <w:jc w:val="center"/>
        <w:rPr>
          <w:rFonts w:ascii="Times New Roman" w:hAnsi="Times New Roman" w:cs="Times New Roman"/>
          <w:b/>
          <w:bCs/>
          <w:sz w:val="24"/>
          <w:szCs w:val="24"/>
        </w:rPr>
      </w:pPr>
      <w:r w:rsidRPr="00A543F7">
        <w:rPr>
          <w:rFonts w:ascii="Times New Roman" w:hAnsi="Times New Roman" w:cs="Times New Roman"/>
          <w:b/>
          <w:bCs/>
          <w:sz w:val="32"/>
          <w:szCs w:val="24"/>
        </w:rPr>
        <w:t>PERIODO 202</w:t>
      </w:r>
      <w:r w:rsidR="00B92767">
        <w:rPr>
          <w:rFonts w:ascii="Times New Roman" w:hAnsi="Times New Roman" w:cs="Times New Roman"/>
          <w:b/>
          <w:bCs/>
          <w:sz w:val="32"/>
          <w:szCs w:val="24"/>
        </w:rPr>
        <w:t>6</w:t>
      </w:r>
      <w:r w:rsidRPr="00A543F7">
        <w:rPr>
          <w:rFonts w:ascii="Times New Roman" w:hAnsi="Times New Roman" w:cs="Times New Roman"/>
          <w:b/>
          <w:bCs/>
          <w:sz w:val="32"/>
          <w:szCs w:val="24"/>
        </w:rPr>
        <w:t xml:space="preserve"> – 20</w:t>
      </w:r>
      <w:r w:rsidR="00B92767">
        <w:rPr>
          <w:rFonts w:ascii="Times New Roman" w:hAnsi="Times New Roman" w:cs="Times New Roman"/>
          <w:b/>
          <w:bCs/>
          <w:sz w:val="32"/>
          <w:szCs w:val="24"/>
        </w:rPr>
        <w:t>31</w:t>
      </w:r>
    </w:p>
    <w:p w14:paraId="76A26D49" w14:textId="21098F8C" w:rsidR="00A543F7" w:rsidRPr="00A543F7" w:rsidRDefault="00A543F7" w:rsidP="002048CB">
      <w:pPr>
        <w:spacing w:line="276" w:lineRule="auto"/>
        <w:jc w:val="center"/>
        <w:rPr>
          <w:rFonts w:ascii="Times New Roman" w:hAnsi="Times New Roman" w:cs="Times New Roman"/>
          <w:bCs/>
          <w:sz w:val="24"/>
          <w:szCs w:val="24"/>
        </w:rPr>
      </w:pPr>
      <w:r w:rsidRPr="00A543F7">
        <w:rPr>
          <w:rFonts w:ascii="Times New Roman" w:hAnsi="Times New Roman" w:cs="Times New Roman"/>
          <w:bCs/>
          <w:sz w:val="24"/>
          <w:szCs w:val="24"/>
        </w:rPr>
        <w:t xml:space="preserve">(Deliberazione della Giunta Comunale n. </w:t>
      </w:r>
      <w:r w:rsidR="00B92767">
        <w:rPr>
          <w:rFonts w:ascii="Times New Roman" w:hAnsi="Times New Roman" w:cs="Times New Roman"/>
          <w:bCs/>
          <w:sz w:val="24"/>
          <w:szCs w:val="24"/>
        </w:rPr>
        <w:t>1</w:t>
      </w:r>
      <w:r w:rsidR="009A55A5">
        <w:rPr>
          <w:rFonts w:ascii="Times New Roman" w:hAnsi="Times New Roman" w:cs="Times New Roman"/>
          <w:bCs/>
          <w:sz w:val="24"/>
          <w:szCs w:val="24"/>
        </w:rPr>
        <w:t xml:space="preserve">75 </w:t>
      </w:r>
      <w:r w:rsidRPr="00A543F7">
        <w:rPr>
          <w:rFonts w:ascii="Times New Roman" w:hAnsi="Times New Roman" w:cs="Times New Roman"/>
          <w:bCs/>
          <w:sz w:val="24"/>
          <w:szCs w:val="24"/>
        </w:rPr>
        <w:t xml:space="preserve">del </w:t>
      </w:r>
      <w:r w:rsidR="009A55A5">
        <w:rPr>
          <w:rFonts w:ascii="Times New Roman" w:hAnsi="Times New Roman" w:cs="Times New Roman"/>
          <w:bCs/>
          <w:sz w:val="24"/>
          <w:szCs w:val="24"/>
        </w:rPr>
        <w:t>03.08.2026</w:t>
      </w:r>
      <w:r w:rsidRPr="00A543F7">
        <w:rPr>
          <w:rFonts w:ascii="Times New Roman" w:hAnsi="Times New Roman" w:cs="Times New Roman"/>
          <w:bCs/>
          <w:sz w:val="24"/>
          <w:szCs w:val="24"/>
        </w:rPr>
        <w:t>)</w:t>
      </w:r>
    </w:p>
    <w:p w14:paraId="4916C079" w14:textId="2D62FF8F" w:rsidR="00BB1436" w:rsidRDefault="003C6A95" w:rsidP="003C6A95">
      <w:pPr>
        <w:pStyle w:val="NormaleWeb"/>
      </w:pPr>
      <w:r>
        <w:t xml:space="preserve">Il/La sottoscritto/a __________________________________________________ nato/a </w:t>
      </w:r>
      <w:proofErr w:type="spellStart"/>
      <w:r>
        <w:t>a</w:t>
      </w:r>
      <w:proofErr w:type="spellEnd"/>
      <w:r>
        <w:t xml:space="preserve"> _______________________ il ______________</w:t>
      </w:r>
      <w:proofErr w:type="gramStart"/>
      <w:r>
        <w:t>_,</w:t>
      </w:r>
      <w:r w:rsidR="00BB1436">
        <w:t xml:space="preserve">   </w:t>
      </w:r>
      <w:proofErr w:type="gramEnd"/>
      <w:r w:rsidR="00BB1436">
        <w:t xml:space="preserve">   </w:t>
      </w:r>
      <w:r>
        <w:t xml:space="preserve"> residente a ___________________</w:t>
      </w:r>
      <w:r w:rsidR="00BB1436">
        <w:t xml:space="preserve">                                      </w:t>
      </w:r>
    </w:p>
    <w:p w14:paraId="2AA34886" w14:textId="4C03CE86" w:rsidR="003C6A95" w:rsidRDefault="003C6A95" w:rsidP="003C6A95">
      <w:pPr>
        <w:pStyle w:val="NormaleWeb"/>
      </w:pPr>
      <w:r>
        <w:t xml:space="preserve"> in via ____________________________ n. _____, C.F. _________________________, telefono ____________________, email/PEC __________________________,</w:t>
      </w:r>
    </w:p>
    <w:p w14:paraId="5521F866" w14:textId="77777777" w:rsidR="003C6A95" w:rsidRDefault="003C6A95" w:rsidP="003C6A95">
      <w:pPr>
        <w:pStyle w:val="NormaleWeb"/>
        <w:jc w:val="center"/>
      </w:pPr>
      <w:r>
        <w:rPr>
          <w:b/>
          <w:bCs/>
        </w:rPr>
        <w:t>CHIEDE</w:t>
      </w:r>
    </w:p>
    <w:p w14:paraId="134331FB" w14:textId="329D16BE" w:rsidR="003C6A95" w:rsidRDefault="003C6A95" w:rsidP="00C87662">
      <w:pPr>
        <w:pStyle w:val="NormaleWeb"/>
        <w:jc w:val="both"/>
      </w:pPr>
      <w:r>
        <w:t>di essere ammesso/a alla procedura di assegnazione di un orto urbano, in conformità a quanto stabilito dall’Avviso Pubblico e nel rispetto dei “Criteri per l’assegnazione e gestione di orti urbani” approvati con Deliberazione di Giunta Comunale n. _</w:t>
      </w:r>
      <w:r w:rsidR="00BB1436">
        <w:t>175</w:t>
      </w:r>
      <w:r>
        <w:t>_____ del _</w:t>
      </w:r>
      <w:r w:rsidR="00BB1436">
        <w:t>03/08/2026</w:t>
      </w:r>
      <w:r>
        <w:t>_________.</w:t>
      </w:r>
    </w:p>
    <w:p w14:paraId="36A88C7A" w14:textId="2031ED47" w:rsidR="00532A8D" w:rsidRPr="00AF6298" w:rsidRDefault="003C6A95" w:rsidP="00C87662">
      <w:pPr>
        <w:pStyle w:val="NormaleWeb"/>
        <w:jc w:val="both"/>
      </w:pPr>
      <w:r>
        <w:t>A tal fine, consapevole delle sanzioni penali previste in caso di dichiarazioni mendaci ai sensi dell’art. 76 del D.P.R. 445/</w:t>
      </w:r>
      <w:proofErr w:type="gramStart"/>
      <w:r>
        <w:t>2000,</w:t>
      </w:r>
      <w:r w:rsidR="00532A8D" w:rsidRPr="00AF6298">
        <w:t>e</w:t>
      </w:r>
      <w:proofErr w:type="gramEnd"/>
      <w:r w:rsidR="00532A8D" w:rsidRPr="00AF6298">
        <w:t xml:space="preserve"> qualora dal controllo effettuato emerga la non veridicità del contenuto di taluna delle dichiarazioni rese, decadrà dai benefici conseguenti al provvedimento eventualmente emanato sulla base della dichiarazione non veritiera (art. 75 D.P.R. 445/2000)</w:t>
      </w:r>
    </w:p>
    <w:p w14:paraId="7B21FA8F" w14:textId="77777777" w:rsidR="00532A8D" w:rsidRPr="00AF6298" w:rsidRDefault="00532A8D"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D I C H I A R A</w:t>
      </w:r>
    </w:p>
    <w:p w14:paraId="619642C6" w14:textId="77777777" w:rsidR="00532A8D" w:rsidRPr="00AF6298" w:rsidRDefault="00532A8D" w:rsidP="00C87662">
      <w:pPr>
        <w:spacing w:line="276" w:lineRule="auto"/>
        <w:jc w:val="both"/>
        <w:rPr>
          <w:rFonts w:ascii="Times New Roman" w:hAnsi="Times New Roman" w:cs="Times New Roman"/>
          <w:sz w:val="24"/>
          <w:szCs w:val="24"/>
        </w:rPr>
      </w:pPr>
    </w:p>
    <w:p w14:paraId="5C8C8576" w14:textId="4D456161" w:rsidR="00CC303E" w:rsidRPr="00AD17A6" w:rsidRDefault="00CC303E" w:rsidP="00C87662">
      <w:pPr>
        <w:pStyle w:val="Paragrafoelenco"/>
        <w:numPr>
          <w:ilvl w:val="0"/>
          <w:numId w:val="6"/>
        </w:numPr>
        <w:spacing w:line="276" w:lineRule="auto"/>
        <w:ind w:left="284" w:hanging="284"/>
        <w:jc w:val="both"/>
      </w:pPr>
      <w:r w:rsidRPr="00AD17A6">
        <w:t xml:space="preserve">di essere residente nel Comune di </w:t>
      </w:r>
      <w:r w:rsidR="00AF6298" w:rsidRPr="00AD17A6">
        <w:t>MEDA</w:t>
      </w:r>
      <w:r w:rsidRPr="00AD17A6">
        <w:t>;</w:t>
      </w:r>
    </w:p>
    <w:p w14:paraId="15E8F06A" w14:textId="77777777" w:rsidR="00CC303E" w:rsidRPr="005044C4" w:rsidRDefault="00CC303E" w:rsidP="00C87662">
      <w:pPr>
        <w:spacing w:line="276" w:lineRule="auto"/>
        <w:ind w:left="284" w:hanging="284"/>
        <w:jc w:val="both"/>
        <w:rPr>
          <w:rFonts w:ascii="Times New Roman" w:hAnsi="Times New Roman" w:cs="Times New Roman"/>
          <w:sz w:val="16"/>
          <w:szCs w:val="16"/>
        </w:rPr>
      </w:pPr>
    </w:p>
    <w:p w14:paraId="245BBF3E" w14:textId="27EFE2F4" w:rsidR="00CC303E" w:rsidRPr="00AD17A6" w:rsidRDefault="00A543F7" w:rsidP="00C87662">
      <w:pPr>
        <w:pStyle w:val="Paragrafoelenco"/>
        <w:numPr>
          <w:ilvl w:val="0"/>
          <w:numId w:val="6"/>
        </w:numPr>
        <w:spacing w:line="276" w:lineRule="auto"/>
        <w:ind w:left="284" w:hanging="284"/>
        <w:jc w:val="both"/>
      </w:pPr>
      <w:r>
        <w:t xml:space="preserve">di </w:t>
      </w:r>
      <w:r w:rsidRPr="00A543F7">
        <w:t>essere in grado di svolgere in modo diretto la coltivazione del fondo</w:t>
      </w:r>
      <w:r w:rsidR="00CC303E" w:rsidRPr="00AD17A6">
        <w:t>;</w:t>
      </w:r>
    </w:p>
    <w:p w14:paraId="6EC471DB" w14:textId="77777777" w:rsidR="00532A8D" w:rsidRPr="005044C4" w:rsidRDefault="00532A8D" w:rsidP="00C87662">
      <w:pPr>
        <w:pStyle w:val="Standard"/>
        <w:spacing w:line="276" w:lineRule="auto"/>
        <w:ind w:left="284" w:hanging="284"/>
        <w:jc w:val="both"/>
        <w:rPr>
          <w:sz w:val="16"/>
          <w:szCs w:val="16"/>
        </w:rPr>
      </w:pPr>
    </w:p>
    <w:p w14:paraId="1B806415" w14:textId="6705D28A" w:rsidR="00305D8A" w:rsidRDefault="00A543F7" w:rsidP="00C87662">
      <w:pPr>
        <w:pStyle w:val="Standard"/>
        <w:numPr>
          <w:ilvl w:val="0"/>
          <w:numId w:val="6"/>
        </w:numPr>
        <w:spacing w:line="276" w:lineRule="auto"/>
        <w:ind w:left="284" w:hanging="284"/>
        <w:jc w:val="both"/>
        <w:rPr>
          <w:bCs/>
          <w:color w:val="000000"/>
        </w:rPr>
      </w:pPr>
      <w:r>
        <w:t>di essere in possesso del</w:t>
      </w:r>
      <w:r w:rsidRPr="00A543F7">
        <w:t>la capacità di contrattare con la Pubblica Amministrazio</w:t>
      </w:r>
      <w:r>
        <w:t>ne ai sensi delle norme vigenti</w:t>
      </w:r>
      <w:r w:rsidR="00305D8A">
        <w:rPr>
          <w:bCs/>
          <w:color w:val="000000"/>
        </w:rPr>
        <w:t>;</w:t>
      </w:r>
    </w:p>
    <w:p w14:paraId="279AA001" w14:textId="4B17E289" w:rsidR="00305D8A" w:rsidRPr="005044C4" w:rsidRDefault="00305D8A" w:rsidP="00C87662">
      <w:pPr>
        <w:pStyle w:val="Standard"/>
        <w:spacing w:line="276" w:lineRule="auto"/>
        <w:ind w:left="284" w:hanging="284"/>
        <w:jc w:val="both"/>
        <w:rPr>
          <w:bCs/>
          <w:color w:val="000000"/>
          <w:sz w:val="16"/>
          <w:szCs w:val="16"/>
        </w:rPr>
      </w:pPr>
    </w:p>
    <w:p w14:paraId="6E5A6F8B" w14:textId="02441410" w:rsidR="00305D8A" w:rsidRDefault="00A543F7" w:rsidP="00C87662">
      <w:pPr>
        <w:pStyle w:val="Standard"/>
        <w:numPr>
          <w:ilvl w:val="0"/>
          <w:numId w:val="6"/>
        </w:numPr>
        <w:spacing w:line="276" w:lineRule="auto"/>
        <w:ind w:left="284" w:hanging="284"/>
        <w:jc w:val="both"/>
        <w:rPr>
          <w:bCs/>
          <w:color w:val="000000"/>
        </w:rPr>
      </w:pPr>
      <w:r>
        <w:t>l’</w:t>
      </w:r>
      <w:r w:rsidRPr="001B7D22">
        <w:t xml:space="preserve">assenza di revoche </w:t>
      </w:r>
      <w:r>
        <w:t xml:space="preserve">a proprio carico </w:t>
      </w:r>
      <w:r w:rsidRPr="001B7D22">
        <w:t>di una precedente assegnazione per violazione di norme, criteri o regolamenti</w:t>
      </w:r>
      <w:r>
        <w:t>;</w:t>
      </w:r>
    </w:p>
    <w:p w14:paraId="6A32CC87" w14:textId="77777777" w:rsidR="00305D8A" w:rsidRPr="005044C4" w:rsidRDefault="00305D8A" w:rsidP="00C87662">
      <w:pPr>
        <w:pStyle w:val="Standard"/>
        <w:spacing w:line="276" w:lineRule="auto"/>
        <w:ind w:left="284" w:hanging="284"/>
        <w:jc w:val="both"/>
        <w:rPr>
          <w:bCs/>
          <w:color w:val="000000"/>
          <w:sz w:val="16"/>
          <w:szCs w:val="16"/>
        </w:rPr>
      </w:pPr>
    </w:p>
    <w:p w14:paraId="44E07E18" w14:textId="3D171237" w:rsidR="00532A8D" w:rsidRDefault="00A543F7" w:rsidP="00C87662">
      <w:pPr>
        <w:pStyle w:val="Standard"/>
        <w:numPr>
          <w:ilvl w:val="0"/>
          <w:numId w:val="6"/>
        </w:numPr>
        <w:spacing w:line="276" w:lineRule="auto"/>
        <w:ind w:left="284" w:hanging="284"/>
        <w:jc w:val="both"/>
      </w:pPr>
      <w:r>
        <w:t>di non essere agricoltore</w:t>
      </w:r>
      <w:r w:rsidRPr="00A543F7">
        <w:t xml:space="preserve"> a</w:t>
      </w:r>
      <w:r>
        <w:t xml:space="preserve"> titolo principale (imprenditore agricolo</w:t>
      </w:r>
      <w:r w:rsidRPr="00A543F7">
        <w:t>);</w:t>
      </w:r>
    </w:p>
    <w:p w14:paraId="166F07A1" w14:textId="77777777" w:rsidR="00A543F7" w:rsidRPr="005044C4" w:rsidRDefault="00A543F7" w:rsidP="00C87662">
      <w:pPr>
        <w:jc w:val="both"/>
        <w:rPr>
          <w:sz w:val="16"/>
          <w:szCs w:val="16"/>
        </w:rPr>
      </w:pPr>
    </w:p>
    <w:p w14:paraId="5DD19DB5" w14:textId="4710533B" w:rsidR="00D5657B" w:rsidRPr="004755CF" w:rsidRDefault="00A543F7" w:rsidP="00C87662">
      <w:pPr>
        <w:pStyle w:val="Standard"/>
        <w:numPr>
          <w:ilvl w:val="0"/>
          <w:numId w:val="6"/>
        </w:numPr>
        <w:spacing w:line="276" w:lineRule="auto"/>
        <w:ind w:left="284" w:hanging="284"/>
        <w:jc w:val="both"/>
        <w:rPr>
          <w:sz w:val="16"/>
          <w:szCs w:val="16"/>
        </w:rPr>
      </w:pPr>
      <w:r>
        <w:t xml:space="preserve">di non essere componente di </w:t>
      </w:r>
      <w:r w:rsidRPr="00A543F7">
        <w:t>un nucleo familiare anagrafico in cui uno dei componenti ha già in uso, in possesso o in proprietà, appezzamenti di terreno coltivabili (giardini di pertinenza di abitazioni o terreni agricoli posti nel territorio del Comune di Meda o in altri Comuni della provincia di Monza e Brianza, inclusi gli orti di Via Libertà a Meda). Nel caso di aree verdi condominiali o di giardini esclusivi all’interno di un condominio può essere concesso un orto urbano qualora il regolamento condominiale vieti la formazione di orti in tali aree.</w:t>
      </w:r>
    </w:p>
    <w:p w14:paraId="765B35CD" w14:textId="1DB9FAA1" w:rsidR="00D5657B" w:rsidRPr="004755CF" w:rsidRDefault="00D5657B" w:rsidP="00C87662">
      <w:pPr>
        <w:pStyle w:val="Standard"/>
        <w:numPr>
          <w:ilvl w:val="0"/>
          <w:numId w:val="6"/>
        </w:numPr>
        <w:spacing w:line="276" w:lineRule="auto"/>
        <w:ind w:left="284" w:hanging="284"/>
        <w:jc w:val="both"/>
        <w:rPr>
          <w:sz w:val="16"/>
          <w:szCs w:val="16"/>
        </w:rPr>
      </w:pPr>
      <w:r>
        <w:t xml:space="preserve">di presentare domanda </w:t>
      </w:r>
      <w:r w:rsidR="00B92767">
        <w:t>volta all’ottenimento di una porzione ortiva</w:t>
      </w:r>
      <w:r w:rsidR="004755CF">
        <w:t xml:space="preserve"> in comodato d’uso</w:t>
      </w:r>
      <w:r>
        <w:t xml:space="preserve">, dichiarando al contempo di essere in possesso dei </w:t>
      </w:r>
      <w:proofErr w:type="gramStart"/>
      <w:r>
        <w:t xml:space="preserve">requisiti </w:t>
      </w:r>
      <w:r w:rsidR="00B92767">
        <w:t xml:space="preserve"> secondo</w:t>
      </w:r>
      <w:proofErr w:type="gramEnd"/>
      <w:r w:rsidR="00B92767">
        <w:t xml:space="preserve"> i criteri prestabiliti p</w:t>
      </w:r>
      <w:r w:rsidR="004755CF">
        <w:t>er il punteggio di riferimento:</w:t>
      </w:r>
    </w:p>
    <w:p w14:paraId="1648AFDA" w14:textId="77777777" w:rsidR="00BB1436" w:rsidRPr="00BB1436" w:rsidRDefault="00D5657B" w:rsidP="00C87662">
      <w:pPr>
        <w:pStyle w:val="Standard"/>
        <w:numPr>
          <w:ilvl w:val="0"/>
          <w:numId w:val="8"/>
        </w:numPr>
        <w:spacing w:line="360" w:lineRule="auto"/>
        <w:ind w:left="568" w:hanging="284"/>
        <w:jc w:val="both"/>
        <w:rPr>
          <w:bCs/>
        </w:rPr>
      </w:pPr>
      <w:r w:rsidRPr="00C241D7">
        <w:t xml:space="preserve">cittadini che </w:t>
      </w:r>
      <w:r w:rsidRPr="00C87662">
        <w:rPr>
          <w:b/>
        </w:rPr>
        <w:t>non hanno compiuto il 30° anno di età</w:t>
      </w:r>
      <w:r w:rsidRPr="00C241D7">
        <w:t xml:space="preserve"> alla data della richiesta</w:t>
      </w:r>
    </w:p>
    <w:p w14:paraId="43D74D76" w14:textId="27BCD9D1" w:rsidR="00D5657B" w:rsidRPr="00C87662" w:rsidRDefault="00D5657B" w:rsidP="00C87662">
      <w:pPr>
        <w:pStyle w:val="Standard"/>
        <w:numPr>
          <w:ilvl w:val="0"/>
          <w:numId w:val="8"/>
        </w:numPr>
        <w:spacing w:line="360" w:lineRule="auto"/>
        <w:ind w:left="568" w:hanging="284"/>
        <w:jc w:val="both"/>
        <w:rPr>
          <w:bCs/>
        </w:rPr>
      </w:pPr>
      <w:r w:rsidRPr="00C87662">
        <w:rPr>
          <w:bCs/>
        </w:rPr>
        <w:lastRenderedPageBreak/>
        <w:t>cittadini nel cui nucleo familiare anagrafico sia</w:t>
      </w:r>
      <w:r w:rsidR="00AF4E96" w:rsidRPr="00C87662">
        <w:rPr>
          <w:bCs/>
        </w:rPr>
        <w:t>no</w:t>
      </w:r>
      <w:r w:rsidRPr="00C87662">
        <w:rPr>
          <w:bCs/>
        </w:rPr>
        <w:t xml:space="preserve"> inserit</w:t>
      </w:r>
      <w:r w:rsidR="00AF4E96" w:rsidRPr="00C87662">
        <w:rPr>
          <w:bCs/>
        </w:rPr>
        <w:t>i</w:t>
      </w:r>
      <w:r w:rsidRPr="00C87662">
        <w:rPr>
          <w:bCs/>
        </w:rPr>
        <w:t xml:space="preserve"> </w:t>
      </w:r>
      <w:r w:rsidRPr="00C87662">
        <w:rPr>
          <w:b/>
          <w:bCs/>
        </w:rPr>
        <w:t xml:space="preserve">almeno </w:t>
      </w:r>
      <w:r w:rsidR="004755CF" w:rsidRPr="00C87662">
        <w:rPr>
          <w:b/>
          <w:bCs/>
        </w:rPr>
        <w:t xml:space="preserve">due </w:t>
      </w:r>
      <w:proofErr w:type="gramStart"/>
      <w:r w:rsidR="004755CF" w:rsidRPr="00C87662">
        <w:rPr>
          <w:b/>
          <w:bCs/>
        </w:rPr>
        <w:t xml:space="preserve">figli </w:t>
      </w:r>
      <w:r w:rsidRPr="00C87662">
        <w:rPr>
          <w:b/>
          <w:bCs/>
        </w:rPr>
        <w:t xml:space="preserve"> a</w:t>
      </w:r>
      <w:proofErr w:type="gramEnd"/>
      <w:r w:rsidRPr="00C87662">
        <w:rPr>
          <w:b/>
          <w:bCs/>
        </w:rPr>
        <w:t xml:space="preserve"> carico</w:t>
      </w:r>
      <w:r w:rsidRPr="00C87662">
        <w:rPr>
          <w:bCs/>
        </w:rPr>
        <w:t xml:space="preserve"> alla data della richiesta;</w:t>
      </w:r>
    </w:p>
    <w:p w14:paraId="704D1C6D" w14:textId="73103F11" w:rsidR="004755CF" w:rsidRDefault="00D5657B" w:rsidP="00C87662">
      <w:pPr>
        <w:pStyle w:val="Standard"/>
        <w:numPr>
          <w:ilvl w:val="0"/>
          <w:numId w:val="8"/>
        </w:numPr>
        <w:spacing w:line="360" w:lineRule="auto"/>
        <w:ind w:left="568" w:hanging="284"/>
        <w:jc w:val="both"/>
        <w:rPr>
          <w:bCs/>
        </w:rPr>
      </w:pPr>
      <w:r w:rsidRPr="00D5657B">
        <w:rPr>
          <w:bCs/>
        </w:rPr>
        <w:t xml:space="preserve">cittadini che </w:t>
      </w:r>
      <w:r w:rsidR="004755CF">
        <w:rPr>
          <w:bCs/>
        </w:rPr>
        <w:t>presen</w:t>
      </w:r>
      <w:r w:rsidR="00761B71">
        <w:rPr>
          <w:bCs/>
        </w:rPr>
        <w:t>tano domanda per la prima volta;</w:t>
      </w:r>
    </w:p>
    <w:p w14:paraId="4684BF30" w14:textId="2EA235FF" w:rsidR="00A543F7" w:rsidRDefault="004755CF" w:rsidP="00C87662">
      <w:pPr>
        <w:pStyle w:val="Standard"/>
        <w:numPr>
          <w:ilvl w:val="0"/>
          <w:numId w:val="8"/>
        </w:numPr>
        <w:spacing w:line="360" w:lineRule="auto"/>
        <w:ind w:left="568" w:hanging="284"/>
        <w:jc w:val="both"/>
      </w:pPr>
      <w:r w:rsidRPr="004755CF">
        <w:rPr>
          <w:bCs/>
        </w:rPr>
        <w:t>cittadini over 65</w:t>
      </w:r>
      <w:r w:rsidR="00D5657B" w:rsidRPr="004755CF">
        <w:rPr>
          <w:bCs/>
        </w:rPr>
        <w:t>.</w:t>
      </w:r>
    </w:p>
    <w:p w14:paraId="07DAB424" w14:textId="6CCA92A8" w:rsidR="004755CF" w:rsidRDefault="00761B71" w:rsidP="00C87662">
      <w:pPr>
        <w:pStyle w:val="Standard"/>
        <w:numPr>
          <w:ilvl w:val="0"/>
          <w:numId w:val="6"/>
        </w:numPr>
        <w:spacing w:line="276" w:lineRule="auto"/>
        <w:ind w:left="284" w:hanging="284"/>
        <w:jc w:val="both"/>
      </w:pPr>
      <w:r>
        <w:t>Di</w:t>
      </w:r>
      <w:r w:rsidR="00305D8A">
        <w:t xml:space="preserve"> essere a piena e perfetta c</w:t>
      </w:r>
      <w:r w:rsidR="005044C4">
        <w:t xml:space="preserve">onoscenza </w:t>
      </w:r>
      <w:r w:rsidR="004755CF">
        <w:t xml:space="preserve">che a parità di punteggio l’assegnazione sarà attribuita al cittadino più giovane. In caso di parità di punteggio si procederà ad assegnarlo in base alla data di protocollazione della domanda. </w:t>
      </w:r>
    </w:p>
    <w:p w14:paraId="6ABD690C" w14:textId="1C49269A" w:rsidR="00AD17A6" w:rsidRDefault="00AD17A6" w:rsidP="00C87662">
      <w:pPr>
        <w:jc w:val="both"/>
        <w:rPr>
          <w:sz w:val="16"/>
          <w:szCs w:val="16"/>
        </w:rPr>
      </w:pPr>
    </w:p>
    <w:p w14:paraId="630A5EEF" w14:textId="7C684C8F" w:rsidR="00532A8D" w:rsidRPr="00AF6298" w:rsidRDefault="00532A8D"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Luogo/data</w:t>
      </w:r>
      <w:r w:rsidR="005044C4">
        <w:rPr>
          <w:rFonts w:ascii="Times New Roman" w:hAnsi="Times New Roman" w:cs="Times New Roman"/>
          <w:sz w:val="24"/>
          <w:szCs w:val="24"/>
        </w:rPr>
        <w:t xml:space="preserve">, </w:t>
      </w:r>
      <w:r w:rsidRPr="00AF6298">
        <w:rPr>
          <w:rFonts w:ascii="Times New Roman" w:hAnsi="Times New Roman" w:cs="Times New Roman"/>
          <w:sz w:val="24"/>
          <w:szCs w:val="24"/>
        </w:rPr>
        <w:t xml:space="preserve">                                                                                                                </w:t>
      </w:r>
    </w:p>
    <w:p w14:paraId="1FE8F2AF" w14:textId="36A7E9E0" w:rsidR="00532A8D" w:rsidRPr="00AF6298" w:rsidRDefault="00532A8D"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t xml:space="preserve"> La/Il dichiarante</w:t>
      </w:r>
    </w:p>
    <w:p w14:paraId="46B2E0B7" w14:textId="77777777" w:rsidR="00532A8D" w:rsidRPr="00AF6298" w:rsidRDefault="00532A8D" w:rsidP="00C87662">
      <w:pPr>
        <w:spacing w:line="276" w:lineRule="auto"/>
        <w:jc w:val="both"/>
        <w:rPr>
          <w:rFonts w:ascii="Times New Roman" w:hAnsi="Times New Roman" w:cs="Times New Roman"/>
          <w:sz w:val="24"/>
          <w:szCs w:val="24"/>
        </w:rPr>
      </w:pPr>
    </w:p>
    <w:p w14:paraId="5763AEB6" w14:textId="498B6FB7" w:rsidR="00532A8D" w:rsidRPr="00AF6298" w:rsidRDefault="00532A8D" w:rsidP="00C87662">
      <w:pPr>
        <w:spacing w:line="276" w:lineRule="auto"/>
        <w:ind w:left="4820"/>
        <w:jc w:val="both"/>
        <w:rPr>
          <w:rFonts w:ascii="Times New Roman" w:hAnsi="Times New Roman" w:cs="Times New Roman"/>
          <w:sz w:val="24"/>
          <w:szCs w:val="24"/>
        </w:rPr>
      </w:pPr>
      <w:r w:rsidRPr="00AF6298">
        <w:rPr>
          <w:rFonts w:ascii="Times New Roman" w:hAnsi="Times New Roman" w:cs="Times New Roman"/>
          <w:sz w:val="24"/>
          <w:szCs w:val="24"/>
        </w:rPr>
        <w:t>____________________________</w:t>
      </w:r>
    </w:p>
    <w:p w14:paraId="4CA41674" w14:textId="0E5CDC6F" w:rsidR="00AD17A6" w:rsidRPr="00697E75" w:rsidRDefault="00AD17A6" w:rsidP="00C87662">
      <w:pPr>
        <w:spacing w:line="276" w:lineRule="auto"/>
        <w:jc w:val="both"/>
        <w:rPr>
          <w:rFonts w:ascii="Times New Roman" w:hAnsi="Times New Roman" w:cs="Times New Roman"/>
          <w:b/>
          <w:iCs/>
          <w:sz w:val="22"/>
          <w:szCs w:val="22"/>
        </w:rPr>
      </w:pPr>
      <w:r w:rsidRPr="00697E75">
        <w:rPr>
          <w:rFonts w:ascii="Times New Roman" w:hAnsi="Times New Roman" w:cs="Times New Roman"/>
          <w:b/>
          <w:iCs/>
          <w:sz w:val="22"/>
          <w:szCs w:val="22"/>
        </w:rPr>
        <w:t>INFORMATIVA AI SENSI DEL REGOLAMENTO UE 2016/679 (GDPR)</w:t>
      </w:r>
    </w:p>
    <w:p w14:paraId="4DFE4751" w14:textId="77777777" w:rsidR="00AD17A6" w:rsidRPr="00697E75" w:rsidRDefault="00AD17A6" w:rsidP="00C87662">
      <w:pPr>
        <w:spacing w:line="276" w:lineRule="auto"/>
        <w:jc w:val="both"/>
        <w:rPr>
          <w:rFonts w:ascii="Times New Roman" w:hAnsi="Times New Roman" w:cs="Times New Roman"/>
          <w:b/>
          <w:iCs/>
          <w:sz w:val="22"/>
          <w:szCs w:val="22"/>
        </w:rPr>
      </w:pPr>
    </w:p>
    <w:p w14:paraId="2F02CCD6" w14:textId="72865CEA"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 xml:space="preserve">I dati forniti nell’ambito della presente procedura saranno trattati ai sensi della normativa vigente in tema di protezione dei dati personali, con finalità di gestione amministrativa ed ottemperanza degli obblighi di legge relativi al procedimento a cui il presente </w:t>
      </w:r>
      <w:r w:rsidR="00697E75" w:rsidRPr="00697E75">
        <w:rPr>
          <w:rFonts w:ascii="Times New Roman" w:hAnsi="Times New Roman" w:cs="Times New Roman"/>
          <w:iCs/>
          <w:sz w:val="22"/>
          <w:szCs w:val="22"/>
        </w:rPr>
        <w:t>Avviso Pubblico</w:t>
      </w:r>
      <w:r w:rsidRPr="00697E75">
        <w:rPr>
          <w:rFonts w:ascii="Times New Roman" w:hAnsi="Times New Roman" w:cs="Times New Roman"/>
          <w:iCs/>
          <w:sz w:val="22"/>
          <w:szCs w:val="22"/>
        </w:rPr>
        <w:t xml:space="preserve"> fa riferimento, ai sensi dell’art. 6 par. 1 </w:t>
      </w:r>
      <w:proofErr w:type="spellStart"/>
      <w:r w:rsidRPr="00697E75">
        <w:rPr>
          <w:rFonts w:ascii="Times New Roman" w:hAnsi="Times New Roman" w:cs="Times New Roman"/>
          <w:iCs/>
          <w:sz w:val="22"/>
          <w:szCs w:val="22"/>
        </w:rPr>
        <w:t>lett</w:t>
      </w:r>
      <w:proofErr w:type="spellEnd"/>
      <w:r w:rsidRPr="00697E75">
        <w:rPr>
          <w:rFonts w:ascii="Times New Roman" w:hAnsi="Times New Roman" w:cs="Times New Roman"/>
          <w:iCs/>
          <w:sz w:val="22"/>
          <w:szCs w:val="22"/>
        </w:rPr>
        <w:t>. b) e c) del Regolamento UE 679/2016.</w:t>
      </w:r>
    </w:p>
    <w:p w14:paraId="1979027D" w14:textId="09AC5967"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 xml:space="preserve">I dati personali trattati sono dati anagrafici, di contatto e tutte le informazioni richieste </w:t>
      </w:r>
      <w:r w:rsidR="005044C4">
        <w:rPr>
          <w:rFonts w:ascii="Times New Roman" w:hAnsi="Times New Roman" w:cs="Times New Roman"/>
          <w:iCs/>
          <w:sz w:val="22"/>
          <w:szCs w:val="22"/>
        </w:rPr>
        <w:t xml:space="preserve">dai </w:t>
      </w:r>
      <w:r w:rsidR="005044C4" w:rsidRPr="005044C4">
        <w:rPr>
          <w:rFonts w:ascii="Times New Roman" w:hAnsi="Times New Roman" w:cs="Times New Roman"/>
          <w:iCs/>
          <w:sz w:val="22"/>
          <w:szCs w:val="22"/>
        </w:rPr>
        <w:t>“</w:t>
      </w:r>
      <w:r w:rsidR="005044C4" w:rsidRPr="005044C4">
        <w:rPr>
          <w:rFonts w:ascii="Times New Roman" w:hAnsi="Times New Roman" w:cs="Times New Roman"/>
          <w:i/>
          <w:iCs/>
          <w:sz w:val="22"/>
          <w:szCs w:val="22"/>
        </w:rPr>
        <w:t>Criteri per l’assegnazione e gestione di orti urbani su terreni di proprietà del Comune di Meda</w:t>
      </w:r>
      <w:r w:rsidR="005044C4" w:rsidRPr="005044C4">
        <w:rPr>
          <w:rFonts w:ascii="Times New Roman" w:hAnsi="Times New Roman" w:cs="Times New Roman"/>
          <w:iCs/>
          <w:sz w:val="22"/>
          <w:szCs w:val="22"/>
        </w:rPr>
        <w:t>”</w:t>
      </w:r>
      <w:r w:rsidR="005044C4">
        <w:rPr>
          <w:rFonts w:ascii="Times New Roman" w:hAnsi="Times New Roman" w:cs="Times New Roman"/>
          <w:sz w:val="22"/>
          <w:szCs w:val="22"/>
        </w:rPr>
        <w:t xml:space="preserve"> approvati</w:t>
      </w:r>
      <w:r w:rsidR="00697E75" w:rsidRPr="00697E75">
        <w:rPr>
          <w:rFonts w:ascii="Times New Roman" w:hAnsi="Times New Roman" w:cs="Times New Roman"/>
          <w:sz w:val="22"/>
          <w:szCs w:val="22"/>
        </w:rPr>
        <w:t xml:space="preserve"> con deliberazione del</w:t>
      </w:r>
      <w:r w:rsidR="005044C4">
        <w:rPr>
          <w:rFonts w:ascii="Times New Roman" w:hAnsi="Times New Roman" w:cs="Times New Roman"/>
          <w:sz w:val="22"/>
          <w:szCs w:val="22"/>
        </w:rPr>
        <w:t>la</w:t>
      </w:r>
      <w:r w:rsidR="00697E75" w:rsidRPr="00697E75">
        <w:rPr>
          <w:rFonts w:ascii="Times New Roman" w:hAnsi="Times New Roman" w:cs="Times New Roman"/>
          <w:sz w:val="22"/>
          <w:szCs w:val="22"/>
        </w:rPr>
        <w:t xml:space="preserve"> </w:t>
      </w:r>
      <w:r w:rsidR="005044C4">
        <w:rPr>
          <w:rFonts w:ascii="Times New Roman" w:hAnsi="Times New Roman" w:cs="Times New Roman"/>
          <w:sz w:val="22"/>
          <w:szCs w:val="22"/>
        </w:rPr>
        <w:t>Giunta Comunale n. 93</w:t>
      </w:r>
      <w:r w:rsidR="00697E75" w:rsidRPr="00697E75">
        <w:rPr>
          <w:rFonts w:ascii="Times New Roman" w:hAnsi="Times New Roman" w:cs="Times New Roman"/>
          <w:sz w:val="22"/>
          <w:szCs w:val="22"/>
        </w:rPr>
        <w:t>/2021</w:t>
      </w:r>
      <w:r w:rsidR="00697E75" w:rsidRPr="00697E75">
        <w:rPr>
          <w:rFonts w:ascii="Times New Roman" w:hAnsi="Times New Roman" w:cs="Times New Roman"/>
          <w:iCs/>
          <w:sz w:val="22"/>
          <w:szCs w:val="22"/>
        </w:rPr>
        <w:t xml:space="preserve"> ai</w:t>
      </w:r>
      <w:r w:rsidRPr="00697E75">
        <w:rPr>
          <w:rFonts w:ascii="Times New Roman" w:hAnsi="Times New Roman" w:cs="Times New Roman"/>
          <w:iCs/>
          <w:sz w:val="22"/>
          <w:szCs w:val="22"/>
        </w:rPr>
        <w:t xml:space="preserve"> </w:t>
      </w:r>
      <w:r w:rsidR="00697E75" w:rsidRPr="00697E75">
        <w:rPr>
          <w:rFonts w:ascii="Times New Roman" w:hAnsi="Times New Roman" w:cs="Times New Roman"/>
          <w:iCs/>
          <w:sz w:val="22"/>
          <w:szCs w:val="22"/>
        </w:rPr>
        <w:t>Cittadini</w:t>
      </w:r>
      <w:r w:rsidRPr="00697E75">
        <w:rPr>
          <w:rFonts w:ascii="Times New Roman" w:hAnsi="Times New Roman" w:cs="Times New Roman"/>
          <w:iCs/>
          <w:sz w:val="22"/>
          <w:szCs w:val="22"/>
        </w:rPr>
        <w:t xml:space="preserve"> che partecipano al procedimento.</w:t>
      </w:r>
    </w:p>
    <w:p w14:paraId="52613998" w14:textId="19E239C1"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I dati saranno comunicati al personale coinvolto nel proc</w:t>
      </w:r>
      <w:r w:rsidR="00697E75" w:rsidRPr="00697E75">
        <w:rPr>
          <w:rFonts w:ascii="Times New Roman" w:hAnsi="Times New Roman" w:cs="Times New Roman"/>
          <w:iCs/>
          <w:sz w:val="22"/>
          <w:szCs w:val="22"/>
        </w:rPr>
        <w:t xml:space="preserve">edimento per gli adempimenti di </w:t>
      </w:r>
      <w:r w:rsidRPr="00697E75">
        <w:rPr>
          <w:rFonts w:ascii="Times New Roman" w:hAnsi="Times New Roman" w:cs="Times New Roman"/>
          <w:iCs/>
          <w:sz w:val="22"/>
          <w:szCs w:val="22"/>
        </w:rPr>
        <w:t>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w:t>
      </w:r>
    </w:p>
    <w:p w14:paraId="76EB614B" w14:textId="77777777"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 xml:space="preserve">Il presente trattamento non contempla alcun processo decisionale automatizzato, compresa la </w:t>
      </w:r>
      <w:proofErr w:type="spellStart"/>
      <w:r w:rsidRPr="00697E75">
        <w:rPr>
          <w:rFonts w:ascii="Times New Roman" w:hAnsi="Times New Roman" w:cs="Times New Roman"/>
          <w:iCs/>
          <w:sz w:val="22"/>
          <w:szCs w:val="22"/>
        </w:rPr>
        <w:t>profilazione</w:t>
      </w:r>
      <w:proofErr w:type="spellEnd"/>
      <w:r w:rsidRPr="00697E75">
        <w:rPr>
          <w:rFonts w:ascii="Times New Roman" w:hAnsi="Times New Roman" w:cs="Times New Roman"/>
          <w:iCs/>
          <w:sz w:val="22"/>
          <w:szCs w:val="22"/>
        </w:rPr>
        <w:t>, di cui all’articolo 22, paragrafi 1 e 4, del Regolamento UE n. 679/2016.</w:t>
      </w:r>
    </w:p>
    <w:p w14:paraId="3F007BB9" w14:textId="02C05F08"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 xml:space="preserve">Il conferimento di tali dati è obbligatorio, pena </w:t>
      </w:r>
      <w:r w:rsidR="00697E75" w:rsidRPr="00697E75">
        <w:rPr>
          <w:rFonts w:ascii="Times New Roman" w:hAnsi="Times New Roman" w:cs="Times New Roman"/>
          <w:iCs/>
          <w:sz w:val="22"/>
          <w:szCs w:val="22"/>
        </w:rPr>
        <w:t xml:space="preserve">l’impossibilità </w:t>
      </w:r>
      <w:r w:rsidR="005044C4">
        <w:rPr>
          <w:rFonts w:ascii="Times New Roman" w:hAnsi="Times New Roman" w:cs="Times New Roman"/>
          <w:iCs/>
          <w:sz w:val="22"/>
          <w:szCs w:val="22"/>
        </w:rPr>
        <w:t>di procedere all’assegnazione richiesta</w:t>
      </w:r>
      <w:r w:rsidRPr="00697E75">
        <w:rPr>
          <w:rFonts w:ascii="Times New Roman" w:hAnsi="Times New Roman" w:cs="Times New Roman"/>
          <w:iCs/>
          <w:sz w:val="22"/>
          <w:szCs w:val="22"/>
        </w:rPr>
        <w:t xml:space="preserve">. </w:t>
      </w:r>
    </w:p>
    <w:p w14:paraId="10973D41" w14:textId="77777777"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I dati saranno conservati per il tempo necessario a perseguire le finalità indicate e nel rispetto degli obblighi di legge correlati.</w:t>
      </w:r>
    </w:p>
    <w:p w14:paraId="1515A050" w14:textId="77777777"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w:t>
      </w:r>
    </w:p>
    <w:p w14:paraId="79B3CB4A" w14:textId="77777777" w:rsidR="00AD17A6" w:rsidRPr="00697E75" w:rsidRDefault="00AD17A6" w:rsidP="00C87662">
      <w:pPr>
        <w:spacing w:line="276" w:lineRule="auto"/>
        <w:jc w:val="both"/>
        <w:rPr>
          <w:rFonts w:ascii="Times New Roman" w:hAnsi="Times New Roman" w:cs="Times New Roman"/>
          <w:iCs/>
          <w:sz w:val="22"/>
          <w:szCs w:val="22"/>
        </w:rPr>
      </w:pPr>
      <w:r w:rsidRPr="00697E75">
        <w:rPr>
          <w:rFonts w:ascii="Times New Roman" w:hAnsi="Times New Roman" w:cs="Times New Roman"/>
          <w:iCs/>
          <w:sz w:val="22"/>
          <w:szCs w:val="22"/>
        </w:rPr>
        <w:t xml:space="preserve">Il Titolare del trattamento dei dati è l’Amministrazione che ha avviato il procedimento, a cui l’interessato potrà rivolgersi per far valere i propri diritti. Potrà altresì contattare il Responsabile della protezione dei dati al seguente indirizzo di posta elettronica: </w:t>
      </w:r>
      <w:r w:rsidRPr="00697E75">
        <w:rPr>
          <w:rFonts w:ascii="Times New Roman" w:hAnsi="Times New Roman" w:cs="Times New Roman"/>
          <w:b/>
          <w:iCs/>
          <w:sz w:val="22"/>
          <w:szCs w:val="22"/>
        </w:rPr>
        <w:t>dpo@comune.meda.mb.it</w:t>
      </w:r>
    </w:p>
    <w:p w14:paraId="1EEC3124" w14:textId="557EBD1D" w:rsidR="00AD17A6" w:rsidRDefault="005044C4" w:rsidP="00C87662">
      <w:pPr>
        <w:spacing w:line="276" w:lineRule="auto"/>
        <w:jc w:val="both"/>
        <w:rPr>
          <w:rFonts w:ascii="Times New Roman" w:hAnsi="Times New Roman" w:cs="Times New Roman"/>
          <w:iCs/>
          <w:sz w:val="22"/>
          <w:szCs w:val="22"/>
        </w:rPr>
      </w:pPr>
      <w:r>
        <w:rPr>
          <w:rFonts w:ascii="Times New Roman" w:hAnsi="Times New Roman" w:cs="Times New Roman"/>
          <w:iCs/>
          <w:sz w:val="22"/>
          <w:szCs w:val="22"/>
        </w:rPr>
        <w:t>L’interessato</w:t>
      </w:r>
      <w:r w:rsidR="00AD17A6" w:rsidRPr="00697E75">
        <w:rPr>
          <w:rFonts w:ascii="Times New Roman" w:hAnsi="Times New Roman" w:cs="Times New Roman"/>
          <w:iCs/>
          <w:sz w:val="22"/>
          <w:szCs w:val="22"/>
        </w:rPr>
        <w:t xml:space="preserve"> ha diritto di proporre reclamo all’Autorità Garante per la protezione dei dati personali qualora ne ravvisi la necessità.</w:t>
      </w:r>
    </w:p>
    <w:p w14:paraId="47917D0F" w14:textId="77777777" w:rsidR="00697E75" w:rsidRPr="00AF6298" w:rsidRDefault="00697E75"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Luogo/data</w:t>
      </w:r>
    </w:p>
    <w:p w14:paraId="3377874F" w14:textId="765241FE" w:rsidR="00697E75" w:rsidRPr="00AF6298" w:rsidRDefault="00697E75"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 xml:space="preserve">                                                                                                                  </w:t>
      </w:r>
    </w:p>
    <w:p w14:paraId="0B8EB9E5" w14:textId="77777777" w:rsidR="00697E75" w:rsidRPr="00AF6298" w:rsidRDefault="00697E75" w:rsidP="00C87662">
      <w:pPr>
        <w:spacing w:line="276" w:lineRule="auto"/>
        <w:jc w:val="both"/>
        <w:rPr>
          <w:rFonts w:ascii="Times New Roman" w:hAnsi="Times New Roman" w:cs="Times New Roman"/>
          <w:sz w:val="24"/>
          <w:szCs w:val="24"/>
        </w:rPr>
      </w:pP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r>
      <w:r w:rsidRPr="00AF6298">
        <w:rPr>
          <w:rFonts w:ascii="Times New Roman" w:hAnsi="Times New Roman" w:cs="Times New Roman"/>
          <w:sz w:val="24"/>
          <w:szCs w:val="24"/>
        </w:rPr>
        <w:tab/>
        <w:t xml:space="preserve"> La/Il dichiarante</w:t>
      </w:r>
    </w:p>
    <w:p w14:paraId="1840123B" w14:textId="44D58B11" w:rsidR="00697E75" w:rsidRPr="00AF6298" w:rsidRDefault="00697E75" w:rsidP="002048CB">
      <w:pPr>
        <w:spacing w:line="276" w:lineRule="auto"/>
        <w:ind w:left="4248"/>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Pr="00AF6298">
        <w:rPr>
          <w:rFonts w:ascii="Times New Roman" w:hAnsi="Times New Roman" w:cs="Times New Roman"/>
          <w:sz w:val="24"/>
          <w:szCs w:val="24"/>
        </w:rPr>
        <w:t>_____________________________</w:t>
      </w:r>
    </w:p>
    <w:sectPr w:rsidR="00697E75" w:rsidRPr="00AF6298">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43DF8" w14:textId="77777777" w:rsidR="002A381A" w:rsidRDefault="002A381A" w:rsidP="002D729F">
      <w:r>
        <w:separator/>
      </w:r>
    </w:p>
  </w:endnote>
  <w:endnote w:type="continuationSeparator" w:id="0">
    <w:p w14:paraId="7EBCC1AB" w14:textId="77777777" w:rsidR="002A381A" w:rsidRDefault="002A381A" w:rsidP="002D7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3712874"/>
      <w:docPartObj>
        <w:docPartGallery w:val="Page Numbers (Bottom of Page)"/>
        <w:docPartUnique/>
      </w:docPartObj>
    </w:sdtPr>
    <w:sdtEndPr/>
    <w:sdtContent>
      <w:p w14:paraId="46BFD12E" w14:textId="0412C5A9" w:rsidR="002D729F" w:rsidRDefault="002D729F">
        <w:pPr>
          <w:pStyle w:val="Pidipagina"/>
          <w:jc w:val="center"/>
        </w:pPr>
        <w:r>
          <w:fldChar w:fldCharType="begin"/>
        </w:r>
        <w:r>
          <w:instrText>PAGE   \* MERGEFORMAT</w:instrText>
        </w:r>
        <w:r>
          <w:fldChar w:fldCharType="separate"/>
        </w:r>
        <w:r w:rsidR="00612A25">
          <w:rPr>
            <w:noProof/>
          </w:rPr>
          <w:t>2</w:t>
        </w:r>
        <w:r>
          <w:fldChar w:fldCharType="end"/>
        </w:r>
      </w:p>
    </w:sdtContent>
  </w:sdt>
  <w:p w14:paraId="47C8A1BC" w14:textId="77777777" w:rsidR="002D729F" w:rsidRDefault="002D72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A4EF6" w14:textId="77777777" w:rsidR="002A381A" w:rsidRDefault="002A381A" w:rsidP="002D729F">
      <w:r>
        <w:separator/>
      </w:r>
    </w:p>
  </w:footnote>
  <w:footnote w:type="continuationSeparator" w:id="0">
    <w:p w14:paraId="57F225C5" w14:textId="77777777" w:rsidR="002A381A" w:rsidRDefault="002A381A" w:rsidP="002D7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2C5"/>
    <w:multiLevelType w:val="hybridMultilevel"/>
    <w:tmpl w:val="BEC2A8FA"/>
    <w:lvl w:ilvl="0" w:tplc="89B2D1A4">
      <w:start w:val="1"/>
      <w:numFmt w:val="bullet"/>
      <w:lvlText w:val="□"/>
      <w:lvlJc w:val="left"/>
      <w:pPr>
        <w:ind w:left="360" w:hanging="360"/>
      </w:pPr>
      <w:rPr>
        <w:rFonts w:ascii="Courier New" w:hAnsi="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653013"/>
    <w:multiLevelType w:val="hybridMultilevel"/>
    <w:tmpl w:val="F8161478"/>
    <w:lvl w:ilvl="0" w:tplc="89B2D1A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E4A5CAC"/>
    <w:multiLevelType w:val="hybridMultilevel"/>
    <w:tmpl w:val="2BBC575C"/>
    <w:lvl w:ilvl="0" w:tplc="EFC60154">
      <w:numFmt w:val="bullet"/>
      <w:lvlText w:val="-"/>
      <w:lvlJc w:val="left"/>
      <w:pPr>
        <w:ind w:left="720" w:hanging="360"/>
      </w:pPr>
      <w:rPr>
        <w:rFonts w:ascii="Verdana" w:eastAsia="SimSu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C56525C"/>
    <w:multiLevelType w:val="hybridMultilevel"/>
    <w:tmpl w:val="C2E8F95A"/>
    <w:lvl w:ilvl="0" w:tplc="98C408A6">
      <w:start w:val="1"/>
      <w:numFmt w:val="bullet"/>
      <w:lvlText w:val="­"/>
      <w:lvlJc w:val="left"/>
      <w:pPr>
        <w:ind w:left="1146" w:hanging="360"/>
      </w:pPr>
      <w:rPr>
        <w:rFonts w:ascii="Courier New" w:hAnsi="Courier New"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 w15:restartNumberingAfterBreak="0">
    <w:nsid w:val="51CA74A3"/>
    <w:multiLevelType w:val="hybridMultilevel"/>
    <w:tmpl w:val="398C397C"/>
    <w:lvl w:ilvl="0" w:tplc="7B085DA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E250249"/>
    <w:multiLevelType w:val="hybridMultilevel"/>
    <w:tmpl w:val="D6422424"/>
    <w:lvl w:ilvl="0" w:tplc="89B2D1A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5C91E64"/>
    <w:multiLevelType w:val="hybridMultilevel"/>
    <w:tmpl w:val="4D7845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4B0BD3"/>
    <w:multiLevelType w:val="hybridMultilevel"/>
    <w:tmpl w:val="A16C4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3"/>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8D"/>
    <w:rsid w:val="00014F3B"/>
    <w:rsid w:val="000313B1"/>
    <w:rsid w:val="000574E7"/>
    <w:rsid w:val="00134032"/>
    <w:rsid w:val="002048CB"/>
    <w:rsid w:val="002A381A"/>
    <w:rsid w:val="002D729F"/>
    <w:rsid w:val="002E14D4"/>
    <w:rsid w:val="002E5668"/>
    <w:rsid w:val="00305D8A"/>
    <w:rsid w:val="003B5C5D"/>
    <w:rsid w:val="003C4D9B"/>
    <w:rsid w:val="003C6A95"/>
    <w:rsid w:val="003C7565"/>
    <w:rsid w:val="0040353E"/>
    <w:rsid w:val="00444DAE"/>
    <w:rsid w:val="004755CF"/>
    <w:rsid w:val="004929AD"/>
    <w:rsid w:val="004B7EBC"/>
    <w:rsid w:val="005044C4"/>
    <w:rsid w:val="00504B63"/>
    <w:rsid w:val="00532A8D"/>
    <w:rsid w:val="00563F32"/>
    <w:rsid w:val="005809FA"/>
    <w:rsid w:val="005B563C"/>
    <w:rsid w:val="005F2B8C"/>
    <w:rsid w:val="006115EF"/>
    <w:rsid w:val="00612A25"/>
    <w:rsid w:val="00620740"/>
    <w:rsid w:val="00640DB4"/>
    <w:rsid w:val="006420FC"/>
    <w:rsid w:val="00647C4E"/>
    <w:rsid w:val="00697E75"/>
    <w:rsid w:val="00736D82"/>
    <w:rsid w:val="00761B71"/>
    <w:rsid w:val="008430F3"/>
    <w:rsid w:val="008A3BCB"/>
    <w:rsid w:val="00903318"/>
    <w:rsid w:val="009508D8"/>
    <w:rsid w:val="0099384E"/>
    <w:rsid w:val="009A55A5"/>
    <w:rsid w:val="00A2064A"/>
    <w:rsid w:val="00A26777"/>
    <w:rsid w:val="00A543F7"/>
    <w:rsid w:val="00AD17A6"/>
    <w:rsid w:val="00AF4E96"/>
    <w:rsid w:val="00AF6298"/>
    <w:rsid w:val="00B80D2B"/>
    <w:rsid w:val="00B92767"/>
    <w:rsid w:val="00BB1436"/>
    <w:rsid w:val="00C87662"/>
    <w:rsid w:val="00CC303E"/>
    <w:rsid w:val="00D5657B"/>
    <w:rsid w:val="00D73F4F"/>
    <w:rsid w:val="00DB6E75"/>
    <w:rsid w:val="00E666B8"/>
    <w:rsid w:val="00F25891"/>
    <w:rsid w:val="00F25E3B"/>
    <w:rsid w:val="00FF00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5A238"/>
  <w15:chartTrackingRefBased/>
  <w15:docId w15:val="{EDA575F2-109B-4526-A288-DFABCF2AA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32A8D"/>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532A8D"/>
    <w:pPr>
      <w:suppressAutoHyphens/>
      <w:spacing w:after="0" w:line="240" w:lineRule="auto"/>
    </w:pPr>
    <w:rPr>
      <w:rFonts w:ascii="Times New Roman" w:eastAsia="SimSun" w:hAnsi="Times New Roman" w:cs="Times New Roman"/>
      <w:sz w:val="24"/>
      <w:szCs w:val="24"/>
      <w:lang w:eastAsia="zh-CN"/>
    </w:rPr>
  </w:style>
  <w:style w:type="paragraph" w:styleId="Testofumetto">
    <w:name w:val="Balloon Text"/>
    <w:basedOn w:val="Normale"/>
    <w:link w:val="TestofumettoCarattere"/>
    <w:uiPriority w:val="99"/>
    <w:semiHidden/>
    <w:unhideWhenUsed/>
    <w:rsid w:val="00532A8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2A8D"/>
    <w:rPr>
      <w:rFonts w:ascii="Segoe UI" w:eastAsia="Calibri" w:hAnsi="Segoe UI" w:cs="Segoe UI"/>
      <w:sz w:val="18"/>
      <w:szCs w:val="18"/>
      <w:lang w:eastAsia="it-IT"/>
    </w:rPr>
  </w:style>
  <w:style w:type="paragraph" w:styleId="Paragrafoelenco">
    <w:name w:val="List Paragraph"/>
    <w:basedOn w:val="Normale"/>
    <w:uiPriority w:val="34"/>
    <w:qFormat/>
    <w:rsid w:val="002D729F"/>
    <w:pPr>
      <w:ind w:left="708"/>
    </w:pPr>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2D729F"/>
    <w:pPr>
      <w:tabs>
        <w:tab w:val="center" w:pos="4819"/>
        <w:tab w:val="right" w:pos="9638"/>
      </w:tabs>
    </w:pPr>
  </w:style>
  <w:style w:type="character" w:customStyle="1" w:styleId="IntestazioneCarattere">
    <w:name w:val="Intestazione Carattere"/>
    <w:basedOn w:val="Carpredefinitoparagrafo"/>
    <w:link w:val="Intestazione"/>
    <w:uiPriority w:val="99"/>
    <w:rsid w:val="002D729F"/>
    <w:rPr>
      <w:rFonts w:ascii="Calibri" w:eastAsia="Calibri" w:hAnsi="Calibri" w:cs="Arial"/>
      <w:sz w:val="20"/>
      <w:szCs w:val="20"/>
      <w:lang w:eastAsia="it-IT"/>
    </w:rPr>
  </w:style>
  <w:style w:type="paragraph" w:styleId="Pidipagina">
    <w:name w:val="footer"/>
    <w:basedOn w:val="Normale"/>
    <w:link w:val="PidipaginaCarattere"/>
    <w:uiPriority w:val="99"/>
    <w:unhideWhenUsed/>
    <w:rsid w:val="002D729F"/>
    <w:pPr>
      <w:tabs>
        <w:tab w:val="center" w:pos="4819"/>
        <w:tab w:val="right" w:pos="9638"/>
      </w:tabs>
    </w:pPr>
  </w:style>
  <w:style w:type="character" w:customStyle="1" w:styleId="PidipaginaCarattere">
    <w:name w:val="Piè di pagina Carattere"/>
    <w:basedOn w:val="Carpredefinitoparagrafo"/>
    <w:link w:val="Pidipagina"/>
    <w:uiPriority w:val="99"/>
    <w:rsid w:val="002D729F"/>
    <w:rPr>
      <w:rFonts w:ascii="Calibri" w:eastAsia="Calibri" w:hAnsi="Calibri" w:cs="Arial"/>
      <w:sz w:val="20"/>
      <w:szCs w:val="20"/>
      <w:lang w:eastAsia="it-IT"/>
    </w:rPr>
  </w:style>
  <w:style w:type="paragraph" w:styleId="NormaleWeb">
    <w:name w:val="Normal (Web)"/>
    <w:basedOn w:val="Normale"/>
    <w:uiPriority w:val="99"/>
    <w:unhideWhenUsed/>
    <w:rsid w:val="003C6A95"/>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223205">
      <w:bodyDiv w:val="1"/>
      <w:marLeft w:val="0"/>
      <w:marRight w:val="0"/>
      <w:marTop w:val="0"/>
      <w:marBottom w:val="0"/>
      <w:divBdr>
        <w:top w:val="none" w:sz="0" w:space="0" w:color="auto"/>
        <w:left w:val="none" w:sz="0" w:space="0" w:color="auto"/>
        <w:bottom w:val="none" w:sz="0" w:space="0" w:color="auto"/>
        <w:right w:val="none" w:sz="0" w:space="0" w:color="auto"/>
      </w:divBdr>
    </w:div>
    <w:div w:id="747846132">
      <w:bodyDiv w:val="1"/>
      <w:marLeft w:val="0"/>
      <w:marRight w:val="0"/>
      <w:marTop w:val="0"/>
      <w:marBottom w:val="0"/>
      <w:divBdr>
        <w:top w:val="none" w:sz="0" w:space="0" w:color="auto"/>
        <w:left w:val="none" w:sz="0" w:space="0" w:color="auto"/>
        <w:bottom w:val="none" w:sz="0" w:space="0" w:color="auto"/>
        <w:right w:val="none" w:sz="0" w:space="0" w:color="auto"/>
      </w:divBdr>
    </w:div>
    <w:div w:id="834298611">
      <w:bodyDiv w:val="1"/>
      <w:marLeft w:val="0"/>
      <w:marRight w:val="0"/>
      <w:marTop w:val="0"/>
      <w:marBottom w:val="0"/>
      <w:divBdr>
        <w:top w:val="none" w:sz="0" w:space="0" w:color="auto"/>
        <w:left w:val="none" w:sz="0" w:space="0" w:color="auto"/>
        <w:bottom w:val="none" w:sz="0" w:space="0" w:color="auto"/>
        <w:right w:val="none" w:sz="0" w:space="0" w:color="auto"/>
      </w:divBdr>
    </w:div>
    <w:div w:id="1077941995">
      <w:bodyDiv w:val="1"/>
      <w:marLeft w:val="0"/>
      <w:marRight w:val="0"/>
      <w:marTop w:val="0"/>
      <w:marBottom w:val="0"/>
      <w:divBdr>
        <w:top w:val="none" w:sz="0" w:space="0" w:color="auto"/>
        <w:left w:val="none" w:sz="0" w:space="0" w:color="auto"/>
        <w:bottom w:val="none" w:sz="0" w:space="0" w:color="auto"/>
        <w:right w:val="none" w:sz="0" w:space="0" w:color="auto"/>
      </w:divBdr>
    </w:div>
    <w:div w:id="127239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895</Words>
  <Characters>5107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Marzia</dc:creator>
  <cp:keywords/>
  <dc:description/>
  <cp:lastModifiedBy>Arabia Alessandra</cp:lastModifiedBy>
  <cp:revision>8</cp:revision>
  <cp:lastPrinted>2026-07-20T13:20:00Z</cp:lastPrinted>
  <dcterms:created xsi:type="dcterms:W3CDTF">2026-07-20T13:08:00Z</dcterms:created>
  <dcterms:modified xsi:type="dcterms:W3CDTF">2026-08-12T07:34:00Z</dcterms:modified>
</cp:coreProperties>
</file>